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0D2506" w:rsidP="00E63CAD">
      <w:pPr>
        <w:spacing w:after="0" w:line="240" w:lineRule="auto"/>
        <w:ind w:left="0" w:firstLine="0"/>
        <w:jc w:val="center"/>
        <w:rPr>
          <w:rFonts w:ascii="Algerian" w:hAnsi="Algerian"/>
          <w:sz w:val="40"/>
          <w:szCs w:val="40"/>
        </w:rPr>
      </w:pPr>
      <w:r>
        <w:rPr>
          <w:rFonts w:ascii="Algerian" w:hAnsi="Algerian"/>
          <w:sz w:val="40"/>
          <w:szCs w:val="40"/>
        </w:rPr>
        <w:t>Exile</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B840E2">
        <w:rPr>
          <w:rFonts w:ascii="Bauhaus 93" w:hAnsi="Bauhaus 93"/>
          <w:sz w:val="28"/>
          <w:szCs w:val="28"/>
        </w:rPr>
        <w:t>The Message</w:t>
      </w:r>
      <w:r w:rsidR="00936357">
        <w:rPr>
          <w:rFonts w:ascii="Bauhaus 93" w:hAnsi="Bauhaus 93"/>
          <w:sz w:val="28"/>
          <w:szCs w:val="28"/>
        </w:rPr>
        <w:t xml:space="preserve"> of Jeremiah</w:t>
      </w:r>
      <w:r w:rsidR="00757069">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9A7056" w:rsidRPr="00E63CAD" w:rsidRDefault="00CD0EED" w:rsidP="00B169FB">
      <w:pPr>
        <w:pStyle w:val="ListParagraph"/>
        <w:numPr>
          <w:ilvl w:val="0"/>
          <w:numId w:val="3"/>
        </w:numPr>
        <w:spacing w:after="0" w:line="240" w:lineRule="auto"/>
        <w:rPr>
          <w:rFonts w:cs="Times New Roman"/>
        </w:rPr>
      </w:pPr>
      <w:r>
        <w:rPr>
          <w:rFonts w:cs="Times New Roman"/>
        </w:rPr>
        <w:t>The message</w:t>
      </w:r>
      <w:r w:rsidR="009A7056">
        <w:rPr>
          <w:rFonts w:cs="Times New Roman"/>
        </w:rPr>
        <w:t xml:space="preserve"> of th</w:t>
      </w:r>
      <w:r w:rsidR="005E53EE">
        <w:rPr>
          <w:rFonts w:cs="Times New Roman"/>
        </w:rPr>
        <w:t>e Prophet Jeremiah</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0D2506">
        <w:t>‘</w:t>
      </w:r>
      <w:r w:rsidR="000D2506">
        <w:rPr>
          <w:rStyle w:val="text"/>
        </w:rPr>
        <w:t xml:space="preserve">For I know the plans I have for you,’ declares the </w:t>
      </w:r>
      <w:r w:rsidR="000D2506">
        <w:rPr>
          <w:rStyle w:val="small-caps"/>
          <w:smallCaps/>
        </w:rPr>
        <w:t>Lord</w:t>
      </w:r>
      <w:r w:rsidR="000D2506">
        <w:rPr>
          <w:rStyle w:val="text"/>
        </w:rPr>
        <w:t xml:space="preserve">, ‘plans to prosper </w:t>
      </w:r>
      <w:r w:rsidR="000D2506">
        <w:rPr>
          <w:rStyle w:val="text"/>
        </w:rPr>
        <w:tab/>
        <w:t>you and not to harm you, plans to give you hope and a future</w:t>
      </w:r>
      <w:r w:rsidR="006C29F3" w:rsidRPr="006C29F3">
        <w:t>.</w:t>
      </w:r>
      <w:r w:rsidR="000D2506">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0D2506">
        <w:rPr>
          <w:rFonts w:eastAsia="Times New Roman" w:cs="Times New Roman"/>
          <w:iCs/>
          <w:color w:val="000000"/>
          <w:szCs w:val="24"/>
        </w:rPr>
        <w:t>Jeremiah 29:11</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6B0E6B">
        <w:rPr>
          <w:rFonts w:eastAsia="Calibri" w:cs="Times New Roman"/>
        </w:rPr>
        <w:t>t</w:t>
      </w:r>
      <w:r w:rsidR="00936357">
        <w:rPr>
          <w:rFonts w:eastAsia="Calibri" w:cs="Times New Roman"/>
        </w:rPr>
        <w:t>hat God used prophets like Jeremiah</w:t>
      </w:r>
      <w:r w:rsidR="006B0E6B">
        <w:rPr>
          <w:rFonts w:eastAsia="Calibri" w:cs="Times New Roman"/>
        </w:rPr>
        <w:t xml:space="preserve"> </w:t>
      </w:r>
      <w:r w:rsidR="00936357">
        <w:rPr>
          <w:rFonts w:eastAsia="Calibri" w:cs="Times New Roman"/>
        </w:rPr>
        <w:t xml:space="preserve">to speak for </w:t>
      </w:r>
      <w:r w:rsidR="00936357">
        <w:rPr>
          <w:rFonts w:eastAsia="Calibri" w:cs="Times New Roman"/>
        </w:rPr>
        <w:tab/>
        <w:t>God, even when they felt unqualified.</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B840E2">
        <w:rPr>
          <w:rFonts w:eastAsia="Calibri" w:cs="Times New Roman"/>
        </w:rPr>
        <w:t>Jeremiah 29:1, 4-14</w:t>
      </w:r>
    </w:p>
    <w:p w:rsidR="003F0F50" w:rsidRPr="002A0CA4" w:rsidRDefault="003F0F50" w:rsidP="003F0F50">
      <w:pPr>
        <w:spacing w:after="0" w:line="240" w:lineRule="auto"/>
        <w:ind w:left="0" w:firstLine="0"/>
        <w:rPr>
          <w:rFonts w:eastAsia="Calibri" w:cs="Times New Roman"/>
        </w:rPr>
      </w:pPr>
    </w:p>
    <w:p w:rsidR="003F0F50" w:rsidRPr="002A0CA4" w:rsidRDefault="00B840E2" w:rsidP="003F0F50">
      <w:pPr>
        <w:spacing w:after="0" w:line="240" w:lineRule="auto"/>
        <w:ind w:left="0" w:firstLine="0"/>
        <w:rPr>
          <w:rFonts w:eastAsia="Calibri" w:cs="Times New Roman"/>
        </w:rPr>
      </w:pPr>
      <w:r>
        <w:rPr>
          <w:rFonts w:eastAsia="Calibri" w:cs="Times New Roman"/>
        </w:rPr>
        <w:t>Materials Needed: Bibles</w:t>
      </w:r>
      <w:r w:rsidR="000D2506">
        <w:rPr>
          <w:rFonts w:eastAsia="Calibri" w:cs="Times New Roman"/>
        </w:rPr>
        <w:t>,</w:t>
      </w:r>
      <w:r w:rsidR="005E53EE">
        <w:rPr>
          <w:rFonts w:eastAsia="Calibri" w:cs="Times New Roman"/>
        </w:rPr>
        <w:t xml:space="preserve"> </w:t>
      </w:r>
      <w:r w:rsidR="00CD0EED">
        <w:rPr>
          <w:rFonts w:eastAsia="Calibri" w:cs="Times New Roman"/>
        </w:rPr>
        <w:t xml:space="preserve">Construction paper for each student, markers or colors, </w:t>
      </w:r>
      <w:r w:rsidR="00E22CCE">
        <w:rPr>
          <w:rFonts w:eastAsia="Calibri" w:cs="Times New Roman"/>
        </w:rPr>
        <w:t>Series</w:t>
      </w:r>
      <w:r w:rsidR="001A3191">
        <w:rPr>
          <w:rFonts w:eastAsia="Calibri" w:cs="Times New Roman"/>
        </w:rPr>
        <w:t xml:space="preserve"> </w:t>
      </w:r>
      <w:r>
        <w:rPr>
          <w:rFonts w:eastAsia="Calibri" w:cs="Times New Roman"/>
        </w:rPr>
        <w:t xml:space="preserve">Theme </w:t>
      </w:r>
      <w:r w:rsidR="00CD0EED">
        <w:rPr>
          <w:rFonts w:eastAsia="Calibri" w:cs="Times New Roman"/>
        </w:rPr>
        <w:tab/>
      </w:r>
      <w:r>
        <w:rPr>
          <w:rFonts w:eastAsia="Calibri" w:cs="Times New Roman"/>
        </w:rPr>
        <w:t>Verse</w:t>
      </w:r>
      <w:r w:rsidR="00CD0EED">
        <w:rPr>
          <w:rFonts w:eastAsia="Calibri" w:cs="Times New Roman"/>
        </w:rPr>
        <w:t xml:space="preserve"> on a 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5B48AB">
        <w:rPr>
          <w:rFonts w:cs="Times New Roman"/>
          <w:szCs w:val="24"/>
        </w:rPr>
        <w:t xml:space="preserve">Jeremiah </w:t>
      </w:r>
      <w:r w:rsidR="00662F61">
        <w:rPr>
          <w:rFonts w:eastAsia="Calibri" w:cs="Times New Roman"/>
        </w:rPr>
        <w:t>29:1, 4-14</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662F61" w:rsidRDefault="00662F61" w:rsidP="00AB6890">
      <w:pPr>
        <w:pStyle w:val="ListParagraph"/>
        <w:numPr>
          <w:ilvl w:val="0"/>
          <w:numId w:val="20"/>
        </w:numPr>
        <w:spacing w:after="0" w:line="240" w:lineRule="auto"/>
        <w:rPr>
          <w:rFonts w:eastAsia="Calibri" w:cs="Times New Roman"/>
          <w:szCs w:val="24"/>
        </w:rPr>
      </w:pPr>
      <w:r>
        <w:rPr>
          <w:rFonts w:eastAsia="Calibri" w:cs="Times New Roman"/>
          <w:szCs w:val="24"/>
        </w:rPr>
        <w:t>Explain to students that the two kingdoms eventually were conquered and fell to foreign powers. Many of the people were carried off to foreign lands and they were struggling to understand what they should do as captives in another country.</w:t>
      </w:r>
    </w:p>
    <w:p w:rsidR="00662F61" w:rsidRDefault="00662F61" w:rsidP="00AB6890">
      <w:pPr>
        <w:pStyle w:val="ListParagraph"/>
        <w:numPr>
          <w:ilvl w:val="0"/>
          <w:numId w:val="20"/>
        </w:numPr>
        <w:spacing w:after="0" w:line="240" w:lineRule="auto"/>
        <w:rPr>
          <w:rFonts w:eastAsia="Calibri" w:cs="Times New Roman"/>
          <w:szCs w:val="24"/>
        </w:rPr>
      </w:pPr>
      <w:r>
        <w:rPr>
          <w:rFonts w:eastAsia="Calibri" w:cs="Times New Roman"/>
          <w:szCs w:val="24"/>
        </w:rPr>
        <w:t>Knowing their struggle, God uses Jeremiah to guide the exiles and help them understand that the exile would be for their good and not just an evil experience meant to give them pain and suffering.</w:t>
      </w:r>
    </w:p>
    <w:p w:rsidR="00662F61" w:rsidRDefault="00662F61" w:rsidP="00AB6890">
      <w:pPr>
        <w:pStyle w:val="ListParagraph"/>
        <w:numPr>
          <w:ilvl w:val="0"/>
          <w:numId w:val="20"/>
        </w:numPr>
        <w:spacing w:after="0" w:line="240" w:lineRule="auto"/>
        <w:rPr>
          <w:rFonts w:eastAsia="Calibri" w:cs="Times New Roman"/>
          <w:szCs w:val="24"/>
        </w:rPr>
      </w:pPr>
      <w:r>
        <w:rPr>
          <w:rFonts w:eastAsia="Calibri" w:cs="Times New Roman"/>
          <w:szCs w:val="24"/>
        </w:rPr>
        <w:t>Sounds unrealistic that good could come out of being taken from your home and country and everything you know about life being destroyed, but the letter God sends through Jeremiah explains what the people should do while in exile in Babylon.</w:t>
      </w:r>
    </w:p>
    <w:p w:rsidR="005B48AB" w:rsidRDefault="00662F61" w:rsidP="00AB6890">
      <w:pPr>
        <w:pStyle w:val="ListParagraph"/>
        <w:numPr>
          <w:ilvl w:val="0"/>
          <w:numId w:val="20"/>
        </w:numPr>
        <w:spacing w:after="0" w:line="240" w:lineRule="auto"/>
        <w:rPr>
          <w:rFonts w:eastAsia="Calibri" w:cs="Times New Roman"/>
          <w:szCs w:val="24"/>
        </w:rPr>
      </w:pPr>
      <w:r>
        <w:rPr>
          <w:rFonts w:eastAsia="Calibri" w:cs="Times New Roman"/>
          <w:szCs w:val="24"/>
        </w:rPr>
        <w:t>Read Jeremiah 29:1 to the students and then, rather than reading the text (Jeremiah 29:4-14) as a group, let the students break down the letter that Jeremiah sends and determine the points of the letter and the overall tone of the letter. Have them write down every aspect of the letter, especially the specific commands like “build houses.”</w:t>
      </w:r>
    </w:p>
    <w:p w:rsidR="00662F61" w:rsidRDefault="00662F61" w:rsidP="00AB6890">
      <w:pPr>
        <w:pStyle w:val="ListParagraph"/>
        <w:numPr>
          <w:ilvl w:val="0"/>
          <w:numId w:val="20"/>
        </w:numPr>
        <w:spacing w:after="0" w:line="240" w:lineRule="auto"/>
        <w:rPr>
          <w:rFonts w:eastAsia="Calibri" w:cs="Times New Roman"/>
          <w:szCs w:val="24"/>
        </w:rPr>
      </w:pPr>
      <w:r>
        <w:rPr>
          <w:rFonts w:eastAsia="Calibri" w:cs="Times New Roman"/>
          <w:szCs w:val="24"/>
        </w:rPr>
        <w:t>When they have finished dissecting the letter (Jeremiah 29:4-14) as individuals, have them pair up and compare notes with someone.</w:t>
      </w:r>
    </w:p>
    <w:p w:rsidR="00891789" w:rsidRDefault="00891789" w:rsidP="00891789">
      <w:pPr>
        <w:autoSpaceDE w:val="0"/>
        <w:autoSpaceDN w:val="0"/>
        <w:adjustRightInd w:val="0"/>
        <w:spacing w:after="0" w:line="240" w:lineRule="auto"/>
        <w:ind w:left="0" w:firstLine="0"/>
        <w:rPr>
          <w:rFonts w:cs="Times New Roman"/>
          <w:szCs w:val="24"/>
        </w:rPr>
      </w:pPr>
    </w:p>
    <w:p w:rsidR="0072583D" w:rsidRDefault="0072583D"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00471D" w:rsidRPr="00CD0EED" w:rsidRDefault="00CD0EED" w:rsidP="007B2159">
      <w:pPr>
        <w:pStyle w:val="ListParagraph"/>
        <w:numPr>
          <w:ilvl w:val="0"/>
          <w:numId w:val="21"/>
        </w:numPr>
        <w:spacing w:after="0" w:line="240" w:lineRule="auto"/>
        <w:rPr>
          <w:rFonts w:eastAsia="Calibri" w:cs="Times New Roman"/>
          <w:szCs w:val="24"/>
        </w:rPr>
      </w:pPr>
      <w:r>
        <w:rPr>
          <w:rFonts w:eastAsia="Calibri" w:cs="Times New Roman"/>
        </w:rPr>
        <w:t>Have the students write out Jeremiah 29:11 on their own piece of construction paper.</w:t>
      </w:r>
    </w:p>
    <w:p w:rsidR="00CD0EED" w:rsidRPr="00CD0EED" w:rsidRDefault="00CD0EED" w:rsidP="007B2159">
      <w:pPr>
        <w:pStyle w:val="ListParagraph"/>
        <w:numPr>
          <w:ilvl w:val="0"/>
          <w:numId w:val="21"/>
        </w:numPr>
        <w:spacing w:after="0" w:line="240" w:lineRule="auto"/>
        <w:rPr>
          <w:rFonts w:eastAsia="Calibri" w:cs="Times New Roman"/>
          <w:szCs w:val="24"/>
        </w:rPr>
      </w:pPr>
      <w:r>
        <w:rPr>
          <w:rFonts w:eastAsia="Calibri" w:cs="Times New Roman"/>
        </w:rPr>
        <w:t xml:space="preserve">Explain that this passage refers specifically to the exiles, but we can apply the truth to our own lives. </w:t>
      </w:r>
    </w:p>
    <w:p w:rsidR="00CD0EED" w:rsidRPr="00CD0EED" w:rsidRDefault="00CD0EED" w:rsidP="007B2159">
      <w:pPr>
        <w:pStyle w:val="ListParagraph"/>
        <w:numPr>
          <w:ilvl w:val="0"/>
          <w:numId w:val="21"/>
        </w:numPr>
        <w:spacing w:after="0" w:line="240" w:lineRule="auto"/>
        <w:rPr>
          <w:rFonts w:eastAsia="Calibri" w:cs="Times New Roman"/>
          <w:szCs w:val="24"/>
        </w:rPr>
      </w:pPr>
      <w:r>
        <w:rPr>
          <w:rFonts w:eastAsia="Calibri" w:cs="Times New Roman"/>
        </w:rPr>
        <w:lastRenderedPageBreak/>
        <w:t>Have the students read the verse to themselves and then express the verse in their own way on the construction paper. For some this might be a drawing, for some a poem, and for some a song. Possibilities are endless.</w:t>
      </w:r>
    </w:p>
    <w:p w:rsidR="00CD0EED" w:rsidRDefault="00CD0EED" w:rsidP="007B2159">
      <w:pPr>
        <w:pStyle w:val="ListParagraph"/>
        <w:numPr>
          <w:ilvl w:val="0"/>
          <w:numId w:val="21"/>
        </w:numPr>
        <w:spacing w:after="0" w:line="240" w:lineRule="auto"/>
        <w:rPr>
          <w:rFonts w:eastAsia="Calibri" w:cs="Times New Roman"/>
          <w:szCs w:val="24"/>
        </w:rPr>
      </w:pPr>
      <w:r>
        <w:rPr>
          <w:rFonts w:eastAsia="Calibri" w:cs="Times New Roman"/>
        </w:rPr>
        <w:t>Have each student share with the class their paper after they are finished.</w:t>
      </w:r>
    </w:p>
    <w:p w:rsidR="007B2159" w:rsidRDefault="007B2159" w:rsidP="00607C7B">
      <w:pPr>
        <w:pStyle w:val="ListParagraph"/>
        <w:spacing w:after="0" w:line="240" w:lineRule="auto"/>
        <w:ind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72583D" w:rsidRDefault="005E53EE" w:rsidP="007F54CB">
      <w:pPr>
        <w:numPr>
          <w:ilvl w:val="0"/>
          <w:numId w:val="12"/>
        </w:numPr>
        <w:spacing w:after="0" w:line="240" w:lineRule="auto"/>
        <w:contextualSpacing/>
        <w:rPr>
          <w:rFonts w:eastAsia="Calibri" w:cs="Times New Roman"/>
        </w:rPr>
      </w:pPr>
      <w:r>
        <w:rPr>
          <w:rFonts w:eastAsia="Calibri" w:cs="Times New Roman"/>
        </w:rPr>
        <w:t xml:space="preserve">Have the theme verse </w:t>
      </w:r>
      <w:r w:rsidR="000D2506">
        <w:rPr>
          <w:rFonts w:eastAsia="Calibri" w:cs="Times New Roman"/>
        </w:rPr>
        <w:t>on a poster board.</w:t>
      </w:r>
    </w:p>
    <w:p w:rsidR="005E53EE" w:rsidRDefault="000D2506" w:rsidP="007F54CB">
      <w:pPr>
        <w:numPr>
          <w:ilvl w:val="0"/>
          <w:numId w:val="12"/>
        </w:numPr>
        <w:spacing w:after="0" w:line="240" w:lineRule="auto"/>
        <w:contextualSpacing/>
        <w:rPr>
          <w:rFonts w:eastAsia="Calibri" w:cs="Times New Roman"/>
        </w:rPr>
      </w:pPr>
      <w:r>
        <w:rPr>
          <w:rFonts w:eastAsia="Calibri" w:cs="Times New Roman"/>
        </w:rPr>
        <w:t>Explain to students that Jeremiah was known as the weeping Prophet because his proclamations were always bad and condemning the kingdom. They also came during a time known as the exile when the kingdom had been destroyed and many had been carried off into exile in a foreign land.</w:t>
      </w:r>
    </w:p>
    <w:p w:rsidR="000D2506" w:rsidRDefault="000D2506" w:rsidP="007F54CB">
      <w:pPr>
        <w:numPr>
          <w:ilvl w:val="0"/>
          <w:numId w:val="12"/>
        </w:numPr>
        <w:spacing w:after="0" w:line="240" w:lineRule="auto"/>
        <w:contextualSpacing/>
        <w:rPr>
          <w:rFonts w:eastAsia="Calibri" w:cs="Times New Roman"/>
        </w:rPr>
      </w:pPr>
      <w:r>
        <w:rPr>
          <w:rFonts w:eastAsia="Calibri" w:cs="Times New Roman"/>
        </w:rPr>
        <w:t>God uses Jeremiah to remind the people that God is still there and still has plans for God’s people, even in a foreign land.</w:t>
      </w:r>
    </w:p>
    <w:p w:rsidR="000D2506" w:rsidRDefault="000D2506" w:rsidP="007F54CB">
      <w:pPr>
        <w:numPr>
          <w:ilvl w:val="0"/>
          <w:numId w:val="12"/>
        </w:numPr>
        <w:spacing w:after="0" w:line="240" w:lineRule="auto"/>
        <w:contextualSpacing/>
        <w:rPr>
          <w:rFonts w:eastAsia="Calibri" w:cs="Times New Roman"/>
        </w:rPr>
      </w:pPr>
      <w:r>
        <w:rPr>
          <w:rFonts w:eastAsia="Calibri" w:cs="Times New Roman"/>
        </w:rPr>
        <w:t>This verse rings true in each of our lives today. God has plans for us, we must follow God’s call on our lives.</w:t>
      </w:r>
    </w:p>
    <w:p w:rsidR="000D2506" w:rsidRPr="007F54CB" w:rsidRDefault="000D2506" w:rsidP="007F54CB">
      <w:pPr>
        <w:numPr>
          <w:ilvl w:val="0"/>
          <w:numId w:val="12"/>
        </w:numPr>
        <w:spacing w:after="0" w:line="240" w:lineRule="auto"/>
        <w:contextualSpacing/>
        <w:rPr>
          <w:rFonts w:eastAsia="Calibri" w:cs="Times New Roman"/>
        </w:rPr>
      </w:pPr>
      <w:r>
        <w:rPr>
          <w:rFonts w:eastAsia="Calibri" w:cs="Times New Roman"/>
        </w:rPr>
        <w:t>Say the verse in groups a couple times.</w:t>
      </w:r>
    </w:p>
    <w:sectPr w:rsidR="000D2506" w:rsidRPr="007F54CB"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87" w:rsidRDefault="00B30E87" w:rsidP="003A5CCB">
      <w:pPr>
        <w:spacing w:after="0" w:line="240" w:lineRule="auto"/>
      </w:pPr>
      <w:r>
        <w:separator/>
      </w:r>
    </w:p>
  </w:endnote>
  <w:endnote w:type="continuationSeparator" w:id="1">
    <w:p w:rsidR="00B30E87" w:rsidRDefault="00B30E87"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87" w:rsidRDefault="00B30E87" w:rsidP="003A5CCB">
      <w:pPr>
        <w:spacing w:after="0" w:line="240" w:lineRule="auto"/>
      </w:pPr>
      <w:r>
        <w:separator/>
      </w:r>
    </w:p>
  </w:footnote>
  <w:footnote w:type="continuationSeparator" w:id="1">
    <w:p w:rsidR="00B30E87" w:rsidRDefault="00B30E87"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3"/>
  </w:num>
  <w:num w:numId="5">
    <w:abstractNumId w:val="17"/>
  </w:num>
  <w:num w:numId="6">
    <w:abstractNumId w:val="7"/>
  </w:num>
  <w:num w:numId="7">
    <w:abstractNumId w:val="15"/>
  </w:num>
  <w:num w:numId="8">
    <w:abstractNumId w:val="18"/>
  </w:num>
  <w:num w:numId="9">
    <w:abstractNumId w:val="12"/>
  </w:num>
  <w:num w:numId="10">
    <w:abstractNumId w:val="10"/>
  </w:num>
  <w:num w:numId="11">
    <w:abstractNumId w:val="1"/>
  </w:num>
  <w:num w:numId="12">
    <w:abstractNumId w:val="19"/>
  </w:num>
  <w:num w:numId="13">
    <w:abstractNumId w:val="11"/>
  </w:num>
  <w:num w:numId="14">
    <w:abstractNumId w:val="4"/>
  </w:num>
  <w:num w:numId="15">
    <w:abstractNumId w:val="9"/>
  </w:num>
  <w:num w:numId="16">
    <w:abstractNumId w:val="20"/>
  </w:num>
  <w:num w:numId="17">
    <w:abstractNumId w:val="14"/>
  </w:num>
  <w:num w:numId="18">
    <w:abstractNumId w:val="16"/>
  </w:num>
  <w:num w:numId="19">
    <w:abstractNumId w:val="3"/>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0471D"/>
    <w:rsid w:val="00027A4D"/>
    <w:rsid w:val="00031C8E"/>
    <w:rsid w:val="0003257E"/>
    <w:rsid w:val="00047036"/>
    <w:rsid w:val="0006602F"/>
    <w:rsid w:val="000821E8"/>
    <w:rsid w:val="0009167B"/>
    <w:rsid w:val="000B57F2"/>
    <w:rsid w:val="000B6B68"/>
    <w:rsid w:val="000C235A"/>
    <w:rsid w:val="000D2506"/>
    <w:rsid w:val="000D2583"/>
    <w:rsid w:val="000D261C"/>
    <w:rsid w:val="000F7C60"/>
    <w:rsid w:val="00106B98"/>
    <w:rsid w:val="001375F8"/>
    <w:rsid w:val="00145419"/>
    <w:rsid w:val="001632C1"/>
    <w:rsid w:val="001A3191"/>
    <w:rsid w:val="001B1830"/>
    <w:rsid w:val="001C4682"/>
    <w:rsid w:val="001C5454"/>
    <w:rsid w:val="001D79C5"/>
    <w:rsid w:val="001E7D44"/>
    <w:rsid w:val="00205F30"/>
    <w:rsid w:val="00205FDD"/>
    <w:rsid w:val="002076A7"/>
    <w:rsid w:val="00215D1B"/>
    <w:rsid w:val="00225D80"/>
    <w:rsid w:val="00253340"/>
    <w:rsid w:val="002A0CA4"/>
    <w:rsid w:val="002A7579"/>
    <w:rsid w:val="002C603E"/>
    <w:rsid w:val="002C737B"/>
    <w:rsid w:val="002E0C32"/>
    <w:rsid w:val="002E6A29"/>
    <w:rsid w:val="00337435"/>
    <w:rsid w:val="0034761E"/>
    <w:rsid w:val="003740D2"/>
    <w:rsid w:val="003964C3"/>
    <w:rsid w:val="00396C5C"/>
    <w:rsid w:val="003A5CCB"/>
    <w:rsid w:val="003F0F50"/>
    <w:rsid w:val="003F4C00"/>
    <w:rsid w:val="004033AB"/>
    <w:rsid w:val="00415F72"/>
    <w:rsid w:val="004218CB"/>
    <w:rsid w:val="00434A36"/>
    <w:rsid w:val="0044157A"/>
    <w:rsid w:val="004877E1"/>
    <w:rsid w:val="00492E6F"/>
    <w:rsid w:val="004B4425"/>
    <w:rsid w:val="004E14C9"/>
    <w:rsid w:val="004E575D"/>
    <w:rsid w:val="004E6D37"/>
    <w:rsid w:val="005116D3"/>
    <w:rsid w:val="005133B6"/>
    <w:rsid w:val="00523913"/>
    <w:rsid w:val="00532EFF"/>
    <w:rsid w:val="0056385F"/>
    <w:rsid w:val="005B48AB"/>
    <w:rsid w:val="005D2D34"/>
    <w:rsid w:val="005D4216"/>
    <w:rsid w:val="005E53EE"/>
    <w:rsid w:val="005F5D9B"/>
    <w:rsid w:val="00605283"/>
    <w:rsid w:val="00607C7B"/>
    <w:rsid w:val="006161A0"/>
    <w:rsid w:val="006168B2"/>
    <w:rsid w:val="00624579"/>
    <w:rsid w:val="006503A7"/>
    <w:rsid w:val="00657624"/>
    <w:rsid w:val="00660D58"/>
    <w:rsid w:val="00662F61"/>
    <w:rsid w:val="006633FC"/>
    <w:rsid w:val="00670FE6"/>
    <w:rsid w:val="00677A1E"/>
    <w:rsid w:val="00681815"/>
    <w:rsid w:val="00697469"/>
    <w:rsid w:val="006A0E5B"/>
    <w:rsid w:val="006B0418"/>
    <w:rsid w:val="006B0E6B"/>
    <w:rsid w:val="006B19F9"/>
    <w:rsid w:val="006C1C89"/>
    <w:rsid w:val="006C267A"/>
    <w:rsid w:val="006C29F3"/>
    <w:rsid w:val="006D67AE"/>
    <w:rsid w:val="006D7895"/>
    <w:rsid w:val="006E1D75"/>
    <w:rsid w:val="006F6B55"/>
    <w:rsid w:val="0072583D"/>
    <w:rsid w:val="007322FF"/>
    <w:rsid w:val="00740E12"/>
    <w:rsid w:val="00757069"/>
    <w:rsid w:val="0076111B"/>
    <w:rsid w:val="007612ED"/>
    <w:rsid w:val="00767214"/>
    <w:rsid w:val="0077126F"/>
    <w:rsid w:val="00780D39"/>
    <w:rsid w:val="00784C59"/>
    <w:rsid w:val="00787FA7"/>
    <w:rsid w:val="00792D98"/>
    <w:rsid w:val="0079524B"/>
    <w:rsid w:val="007A1D7A"/>
    <w:rsid w:val="007A39EC"/>
    <w:rsid w:val="007B2159"/>
    <w:rsid w:val="007D59C0"/>
    <w:rsid w:val="007F54CB"/>
    <w:rsid w:val="0081212E"/>
    <w:rsid w:val="008437B6"/>
    <w:rsid w:val="008546AB"/>
    <w:rsid w:val="00873538"/>
    <w:rsid w:val="00891789"/>
    <w:rsid w:val="0089426E"/>
    <w:rsid w:val="008B36B7"/>
    <w:rsid w:val="008B7A24"/>
    <w:rsid w:val="008D12AE"/>
    <w:rsid w:val="008E7332"/>
    <w:rsid w:val="0091782F"/>
    <w:rsid w:val="00921F3C"/>
    <w:rsid w:val="00933E09"/>
    <w:rsid w:val="00936357"/>
    <w:rsid w:val="00944264"/>
    <w:rsid w:val="0095388C"/>
    <w:rsid w:val="00965088"/>
    <w:rsid w:val="009A7056"/>
    <w:rsid w:val="009B0BF9"/>
    <w:rsid w:val="009D0856"/>
    <w:rsid w:val="009E5658"/>
    <w:rsid w:val="00A00FFE"/>
    <w:rsid w:val="00A03027"/>
    <w:rsid w:val="00A076C2"/>
    <w:rsid w:val="00A239AB"/>
    <w:rsid w:val="00A43D7A"/>
    <w:rsid w:val="00A63880"/>
    <w:rsid w:val="00A76F80"/>
    <w:rsid w:val="00A81DE7"/>
    <w:rsid w:val="00A92734"/>
    <w:rsid w:val="00A93D6F"/>
    <w:rsid w:val="00AA0841"/>
    <w:rsid w:val="00AB6890"/>
    <w:rsid w:val="00AD4934"/>
    <w:rsid w:val="00AE7224"/>
    <w:rsid w:val="00AF569F"/>
    <w:rsid w:val="00AF628C"/>
    <w:rsid w:val="00B03800"/>
    <w:rsid w:val="00B056B5"/>
    <w:rsid w:val="00B169FB"/>
    <w:rsid w:val="00B30E87"/>
    <w:rsid w:val="00B34E71"/>
    <w:rsid w:val="00B60DA6"/>
    <w:rsid w:val="00B60F66"/>
    <w:rsid w:val="00B82931"/>
    <w:rsid w:val="00B840E2"/>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1A77"/>
    <w:rsid w:val="00CA448F"/>
    <w:rsid w:val="00CC30C1"/>
    <w:rsid w:val="00CD0EED"/>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94794"/>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B790B"/>
    <w:rsid w:val="00FE2BEA"/>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 w:type="character" w:customStyle="1" w:styleId="small-caps">
    <w:name w:val="small-caps"/>
    <w:basedOn w:val="DefaultParagraphFont"/>
    <w:rsid w:val="000D2506"/>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2016-11-05T15:33:00Z</dcterms:created>
  <dcterms:modified xsi:type="dcterms:W3CDTF">2016-11-05T15:44:00Z</dcterms:modified>
</cp:coreProperties>
</file>